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05A3" w14:textId="77777777" w:rsidR="00BA12B3" w:rsidRDefault="00BA12B3"/>
    <w:tbl>
      <w:tblPr>
        <w:tblStyle w:val="Tablaconcuadrcula"/>
        <w:tblpPr w:leftFromText="141" w:rightFromText="141" w:vertAnchor="text" w:horzAnchor="margin" w:tblpY="1361"/>
        <w:tblW w:w="9358" w:type="dxa"/>
        <w:tblLook w:val="04A0" w:firstRow="1" w:lastRow="0" w:firstColumn="1" w:lastColumn="0" w:noHBand="0" w:noVBand="1"/>
      </w:tblPr>
      <w:tblGrid>
        <w:gridCol w:w="1771"/>
        <w:gridCol w:w="2298"/>
        <w:gridCol w:w="1773"/>
        <w:gridCol w:w="1768"/>
        <w:gridCol w:w="1748"/>
      </w:tblGrid>
      <w:tr w:rsidR="003C63D6" w14:paraId="712A3360" w14:textId="77777777" w:rsidTr="003C63D6">
        <w:trPr>
          <w:trHeight w:val="690"/>
        </w:trPr>
        <w:tc>
          <w:tcPr>
            <w:tcW w:w="9358" w:type="dxa"/>
            <w:gridSpan w:val="5"/>
            <w:shd w:val="clear" w:color="auto" w:fill="A6A6A6" w:themeFill="background1" w:themeFillShade="A6"/>
          </w:tcPr>
          <w:p w14:paraId="65DBF0A4" w14:textId="77777777" w:rsidR="003C63D6" w:rsidRPr="004B624A" w:rsidRDefault="003C63D6" w:rsidP="003C63D6">
            <w:pPr>
              <w:jc w:val="center"/>
              <w:rPr>
                <w:b/>
                <w:bCs/>
              </w:rPr>
            </w:pPr>
            <w:r w:rsidRPr="004B624A">
              <w:rPr>
                <w:b/>
                <w:bCs/>
              </w:rPr>
              <w:t>MUNICIPIO DE COLON QUERETARO</w:t>
            </w:r>
          </w:p>
          <w:p w14:paraId="41ABA6C9" w14:textId="77777777" w:rsidR="003C63D6" w:rsidRPr="004B624A" w:rsidRDefault="003C63D6" w:rsidP="003C63D6">
            <w:pPr>
              <w:jc w:val="center"/>
              <w:rPr>
                <w:b/>
                <w:bCs/>
              </w:rPr>
            </w:pPr>
            <w:r w:rsidRPr="004B624A">
              <w:rPr>
                <w:b/>
                <w:bCs/>
              </w:rPr>
              <w:t>Formato del ejercicio y destino del gasto federalizado y reintegros</w:t>
            </w:r>
          </w:p>
        </w:tc>
      </w:tr>
      <w:tr w:rsidR="003C63D6" w14:paraId="42534A41" w14:textId="77777777" w:rsidTr="003C63D6">
        <w:trPr>
          <w:trHeight w:val="670"/>
        </w:trPr>
        <w:tc>
          <w:tcPr>
            <w:tcW w:w="1771" w:type="dxa"/>
            <w:shd w:val="clear" w:color="auto" w:fill="A6A6A6" w:themeFill="background1" w:themeFillShade="A6"/>
          </w:tcPr>
          <w:p w14:paraId="7B01D937" w14:textId="77777777" w:rsidR="003C63D6" w:rsidRPr="004B624A" w:rsidRDefault="003C63D6" w:rsidP="003C63D6">
            <w:pPr>
              <w:jc w:val="center"/>
              <w:rPr>
                <w:b/>
                <w:bCs/>
              </w:rPr>
            </w:pPr>
            <w:r w:rsidRPr="004B624A">
              <w:rPr>
                <w:b/>
                <w:bCs/>
              </w:rPr>
              <w:t>PROGRAMA O FONDO</w:t>
            </w:r>
          </w:p>
        </w:tc>
        <w:tc>
          <w:tcPr>
            <w:tcW w:w="2298" w:type="dxa"/>
            <w:shd w:val="clear" w:color="auto" w:fill="A6A6A6" w:themeFill="background1" w:themeFillShade="A6"/>
          </w:tcPr>
          <w:p w14:paraId="10F71030" w14:textId="77777777" w:rsidR="003C63D6" w:rsidRPr="004B624A" w:rsidRDefault="003C63D6" w:rsidP="003C63D6">
            <w:pPr>
              <w:jc w:val="center"/>
              <w:rPr>
                <w:b/>
                <w:bCs/>
              </w:rPr>
            </w:pPr>
            <w:r w:rsidRPr="004B624A">
              <w:rPr>
                <w:b/>
                <w:bCs/>
              </w:rPr>
              <w:t>DESTINO DE LOS RECURSOS</w:t>
            </w:r>
          </w:p>
        </w:tc>
        <w:tc>
          <w:tcPr>
            <w:tcW w:w="1773" w:type="dxa"/>
            <w:shd w:val="clear" w:color="auto" w:fill="A6A6A6" w:themeFill="background1" w:themeFillShade="A6"/>
          </w:tcPr>
          <w:p w14:paraId="7134C8FE" w14:textId="77777777" w:rsidR="003C63D6" w:rsidRPr="004B624A" w:rsidRDefault="003C63D6" w:rsidP="003C63D6">
            <w:pPr>
              <w:jc w:val="center"/>
              <w:rPr>
                <w:b/>
                <w:bCs/>
              </w:rPr>
            </w:pPr>
            <w:r w:rsidRPr="004B624A">
              <w:rPr>
                <w:b/>
                <w:bCs/>
              </w:rPr>
              <w:t>DEVENGADO</w:t>
            </w:r>
          </w:p>
        </w:tc>
        <w:tc>
          <w:tcPr>
            <w:tcW w:w="1768" w:type="dxa"/>
            <w:shd w:val="clear" w:color="auto" w:fill="A6A6A6" w:themeFill="background1" w:themeFillShade="A6"/>
          </w:tcPr>
          <w:p w14:paraId="110FA406" w14:textId="77777777" w:rsidR="003C63D6" w:rsidRPr="004B624A" w:rsidRDefault="003C63D6" w:rsidP="003C63D6">
            <w:pPr>
              <w:jc w:val="center"/>
              <w:rPr>
                <w:b/>
                <w:bCs/>
              </w:rPr>
            </w:pPr>
            <w:r w:rsidRPr="004B624A">
              <w:rPr>
                <w:b/>
                <w:bCs/>
              </w:rPr>
              <w:t>PAGADO</w:t>
            </w:r>
          </w:p>
        </w:tc>
        <w:tc>
          <w:tcPr>
            <w:tcW w:w="1748" w:type="dxa"/>
            <w:shd w:val="clear" w:color="auto" w:fill="A6A6A6" w:themeFill="background1" w:themeFillShade="A6"/>
          </w:tcPr>
          <w:p w14:paraId="20143573" w14:textId="77777777" w:rsidR="003C63D6" w:rsidRPr="004B624A" w:rsidRDefault="003C63D6" w:rsidP="003C63D6">
            <w:pPr>
              <w:jc w:val="center"/>
              <w:rPr>
                <w:b/>
                <w:bCs/>
              </w:rPr>
            </w:pPr>
            <w:r w:rsidRPr="004B624A">
              <w:rPr>
                <w:b/>
                <w:bCs/>
              </w:rPr>
              <w:t>REINTEGRO</w:t>
            </w:r>
          </w:p>
        </w:tc>
      </w:tr>
      <w:tr w:rsidR="00D7072B" w14:paraId="6EDDDB0A" w14:textId="77777777" w:rsidTr="00413C57">
        <w:trPr>
          <w:trHeight w:val="318"/>
        </w:trPr>
        <w:tc>
          <w:tcPr>
            <w:tcW w:w="1771" w:type="dxa"/>
            <w:vMerge w:val="restart"/>
          </w:tcPr>
          <w:p w14:paraId="1054726A" w14:textId="6B86AEB4" w:rsidR="00D7072B" w:rsidRPr="00BB2C52" w:rsidRDefault="00D7072B" w:rsidP="00D7072B">
            <w:pPr>
              <w:rPr>
                <w:sz w:val="18"/>
                <w:szCs w:val="18"/>
              </w:rPr>
            </w:pPr>
            <w:r w:rsidRPr="00BB2C52">
              <w:rPr>
                <w:sz w:val="18"/>
                <w:szCs w:val="18"/>
              </w:rPr>
              <w:t>Fondo de Fortalecimiento Municipal FORTAMUN 20</w:t>
            </w:r>
            <w:r>
              <w:rPr>
                <w:sz w:val="18"/>
                <w:szCs w:val="18"/>
              </w:rPr>
              <w:t>25</w:t>
            </w:r>
          </w:p>
          <w:p w14:paraId="12B5F4F9" w14:textId="77777777" w:rsidR="00D7072B" w:rsidRPr="00BB2C52" w:rsidRDefault="00D7072B" w:rsidP="00D7072B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</w:tcPr>
          <w:p w14:paraId="6983AB3A" w14:textId="21A8B02D" w:rsidR="00D7072B" w:rsidRPr="00BB2C52" w:rsidRDefault="00413C57" w:rsidP="00171AE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13C57">
              <w:rPr>
                <w:sz w:val="18"/>
                <w:szCs w:val="18"/>
              </w:rPr>
              <w:t>Obligaciones Financieras</w:t>
            </w:r>
          </w:p>
        </w:tc>
        <w:tc>
          <w:tcPr>
            <w:tcW w:w="1773" w:type="dxa"/>
            <w:vAlign w:val="bottom"/>
          </w:tcPr>
          <w:p w14:paraId="7B4CC7CD" w14:textId="45AFAABC" w:rsidR="00D7072B" w:rsidRPr="00413C57" w:rsidRDefault="00413C57" w:rsidP="00D7072B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413C57">
              <w:rPr>
                <w:sz w:val="18"/>
                <w:szCs w:val="18"/>
              </w:rPr>
              <w:t>$0</w:t>
            </w:r>
          </w:p>
        </w:tc>
        <w:tc>
          <w:tcPr>
            <w:tcW w:w="1768" w:type="dxa"/>
            <w:vAlign w:val="center"/>
          </w:tcPr>
          <w:p w14:paraId="4B9A0DB7" w14:textId="5EA39C4A" w:rsidR="00D7072B" w:rsidRPr="00413C57" w:rsidRDefault="00413C57" w:rsidP="00D7072B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413C57">
              <w:rPr>
                <w:sz w:val="18"/>
                <w:szCs w:val="18"/>
              </w:rPr>
              <w:t>$0</w:t>
            </w:r>
          </w:p>
        </w:tc>
        <w:tc>
          <w:tcPr>
            <w:tcW w:w="1748" w:type="dxa"/>
            <w:vAlign w:val="center"/>
          </w:tcPr>
          <w:p w14:paraId="700D0443" w14:textId="77777777" w:rsidR="00D7072B" w:rsidRDefault="00D7072B" w:rsidP="00D707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$0.00</w:t>
            </w:r>
          </w:p>
          <w:p w14:paraId="3E6975ED" w14:textId="77777777" w:rsidR="00D7072B" w:rsidRPr="00BB2C52" w:rsidRDefault="00D7072B" w:rsidP="00D7072B">
            <w:pPr>
              <w:jc w:val="center"/>
              <w:rPr>
                <w:sz w:val="18"/>
                <w:szCs w:val="18"/>
              </w:rPr>
            </w:pPr>
          </w:p>
        </w:tc>
      </w:tr>
      <w:tr w:rsidR="00D7072B" w14:paraId="645B7463" w14:textId="77777777" w:rsidTr="00171AE1">
        <w:trPr>
          <w:trHeight w:val="439"/>
        </w:trPr>
        <w:tc>
          <w:tcPr>
            <w:tcW w:w="1771" w:type="dxa"/>
            <w:vMerge/>
          </w:tcPr>
          <w:p w14:paraId="5028F595" w14:textId="77777777" w:rsidR="00D7072B" w:rsidRPr="00BB2C52" w:rsidRDefault="00D7072B" w:rsidP="00D7072B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</w:tcPr>
          <w:p w14:paraId="4E624525" w14:textId="63B1CCC5" w:rsidR="00D7072B" w:rsidRPr="00BB2C52" w:rsidRDefault="00413C57" w:rsidP="00171AE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Vinculado a Seguridad Publica</w:t>
            </w:r>
          </w:p>
        </w:tc>
        <w:tc>
          <w:tcPr>
            <w:tcW w:w="1773" w:type="dxa"/>
            <w:vAlign w:val="bottom"/>
          </w:tcPr>
          <w:p w14:paraId="2B038B7D" w14:textId="7995847F" w:rsidR="00D7072B" w:rsidRPr="00171AE1" w:rsidRDefault="00413C57" w:rsidP="00171AE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171AE1">
              <w:rPr>
                <w:sz w:val="18"/>
                <w:szCs w:val="18"/>
              </w:rPr>
              <w:t>$6,576,881.90</w:t>
            </w:r>
          </w:p>
        </w:tc>
        <w:tc>
          <w:tcPr>
            <w:tcW w:w="1768" w:type="dxa"/>
            <w:vAlign w:val="center"/>
          </w:tcPr>
          <w:p w14:paraId="402D8250" w14:textId="77777777" w:rsidR="00171AE1" w:rsidRDefault="00171AE1" w:rsidP="00171AE1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  <w:p w14:paraId="420AF53B" w14:textId="0C5F5431" w:rsidR="00D7072B" w:rsidRPr="00171AE1" w:rsidRDefault="00413C57" w:rsidP="00171AE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171AE1">
              <w:rPr>
                <w:sz w:val="18"/>
                <w:szCs w:val="18"/>
              </w:rPr>
              <w:t>$6,576,881.90</w:t>
            </w:r>
          </w:p>
        </w:tc>
        <w:tc>
          <w:tcPr>
            <w:tcW w:w="1748" w:type="dxa"/>
            <w:vAlign w:val="center"/>
          </w:tcPr>
          <w:p w14:paraId="396EA277" w14:textId="3DB67FA1" w:rsidR="00D7072B" w:rsidRDefault="00D7072B" w:rsidP="00D707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$0.00</w:t>
            </w:r>
          </w:p>
        </w:tc>
      </w:tr>
    </w:tbl>
    <w:p w14:paraId="238CECE8" w14:textId="77777777" w:rsidR="003C63D6" w:rsidRDefault="003C63D6"/>
    <w:p w14:paraId="70694C2E" w14:textId="77777777" w:rsidR="003C63D6" w:rsidRDefault="003C63D6"/>
    <w:p w14:paraId="129C80FE" w14:textId="77777777" w:rsidR="003C63D6" w:rsidRDefault="003C63D6"/>
    <w:p w14:paraId="190D428E" w14:textId="77777777" w:rsidR="003A136F" w:rsidRDefault="003A136F" w:rsidP="00304556">
      <w:pPr>
        <w:spacing w:after="0"/>
      </w:pPr>
    </w:p>
    <w:p w14:paraId="2CBEF07E" w14:textId="57CBA335" w:rsidR="003A136F" w:rsidRDefault="003A136F" w:rsidP="00304556">
      <w:pPr>
        <w:spacing w:after="0"/>
      </w:pPr>
    </w:p>
    <w:p w14:paraId="341CE060" w14:textId="77777777" w:rsidR="003A136F" w:rsidRDefault="003A136F" w:rsidP="00304556">
      <w:pPr>
        <w:spacing w:after="0"/>
      </w:pPr>
    </w:p>
    <w:p w14:paraId="52D88B1B" w14:textId="77777777" w:rsidR="003A136F" w:rsidRDefault="003A136F" w:rsidP="00304556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7"/>
        <w:gridCol w:w="4411"/>
      </w:tblGrid>
      <w:tr w:rsidR="003A136F" w:rsidRPr="002A712B" w14:paraId="194C8315" w14:textId="77777777" w:rsidTr="009D6004">
        <w:tc>
          <w:tcPr>
            <w:tcW w:w="4489" w:type="dxa"/>
          </w:tcPr>
          <w:p w14:paraId="585D688B" w14:textId="77777777" w:rsidR="003A136F" w:rsidRPr="002A712B" w:rsidRDefault="003A136F" w:rsidP="009D6004">
            <w:pPr>
              <w:rPr>
                <w:rFonts w:ascii="Segoe UI" w:hAnsi="Segoe UI" w:cs="Segoe UI"/>
              </w:rPr>
            </w:pPr>
          </w:p>
          <w:p w14:paraId="12807F41" w14:textId="77777777" w:rsidR="003A136F" w:rsidRPr="002A712B" w:rsidRDefault="003A136F" w:rsidP="009D6004">
            <w:pPr>
              <w:rPr>
                <w:rFonts w:ascii="Segoe UI" w:hAnsi="Segoe UI" w:cs="Segoe UI"/>
              </w:rPr>
            </w:pPr>
          </w:p>
          <w:p w14:paraId="669EA386" w14:textId="77777777" w:rsidR="003A136F" w:rsidRPr="002A712B" w:rsidRDefault="003A136F" w:rsidP="009D6004">
            <w:pPr>
              <w:jc w:val="center"/>
              <w:rPr>
                <w:rFonts w:ascii="Segoe UI" w:hAnsi="Segoe UI" w:cs="Segoe UI"/>
              </w:rPr>
            </w:pPr>
          </w:p>
          <w:p w14:paraId="6EF42D62" w14:textId="77777777" w:rsidR="003A136F" w:rsidRPr="002A712B" w:rsidRDefault="003A136F" w:rsidP="009D6004">
            <w:pPr>
              <w:jc w:val="center"/>
              <w:rPr>
                <w:rFonts w:ascii="Segoe UI" w:hAnsi="Segoe UI" w:cs="Segoe UI"/>
              </w:rPr>
            </w:pPr>
          </w:p>
          <w:p w14:paraId="287E0369" w14:textId="77777777" w:rsidR="003A136F" w:rsidRPr="00764E01" w:rsidRDefault="003A136F" w:rsidP="009D6004">
            <w:pPr>
              <w:jc w:val="center"/>
              <w:rPr>
                <w:rFonts w:ascii="Segoe UI" w:hAnsi="Segoe UI" w:cs="Segoe UI"/>
              </w:rPr>
            </w:pPr>
            <w:proofErr w:type="gramStart"/>
            <w:r w:rsidRPr="00764E01">
              <w:rPr>
                <w:rFonts w:ascii="Segoe UI" w:hAnsi="Segoe UI" w:cs="Segoe UI"/>
              </w:rPr>
              <w:t>C.P.,P.C.A.C.G.</w:t>
            </w:r>
            <w:proofErr w:type="gramEnd"/>
            <w:r w:rsidRPr="00764E01">
              <w:rPr>
                <w:rFonts w:ascii="Segoe UI" w:hAnsi="Segoe UI" w:cs="Segoe UI"/>
              </w:rPr>
              <w:t xml:space="preserve"> ARMANDO MORALES OLVERA</w:t>
            </w:r>
          </w:p>
          <w:p w14:paraId="0555A1E6" w14:textId="77777777" w:rsidR="003A136F" w:rsidRPr="002A712B" w:rsidRDefault="003A136F" w:rsidP="009D6004">
            <w:pPr>
              <w:jc w:val="center"/>
              <w:rPr>
                <w:rFonts w:ascii="Segoe UI" w:hAnsi="Segoe UI" w:cs="Segoe UI"/>
              </w:rPr>
            </w:pPr>
            <w:r w:rsidRPr="00764E01">
              <w:rPr>
                <w:rFonts w:ascii="Segoe UI" w:hAnsi="Segoe UI" w:cs="Segoe UI"/>
              </w:rPr>
              <w:t>SECRETARIO DE FINANZAS</w:t>
            </w:r>
          </w:p>
        </w:tc>
        <w:tc>
          <w:tcPr>
            <w:tcW w:w="4489" w:type="dxa"/>
          </w:tcPr>
          <w:p w14:paraId="4130A45C" w14:textId="77777777" w:rsidR="003A136F" w:rsidRPr="002A712B" w:rsidRDefault="003A136F" w:rsidP="009D6004">
            <w:pPr>
              <w:jc w:val="center"/>
              <w:rPr>
                <w:rFonts w:ascii="Segoe UI" w:hAnsi="Segoe UI" w:cs="Segoe UI"/>
              </w:rPr>
            </w:pPr>
          </w:p>
          <w:p w14:paraId="021E32EB" w14:textId="77777777" w:rsidR="003A136F" w:rsidRPr="002A712B" w:rsidRDefault="003A136F" w:rsidP="009D6004">
            <w:pPr>
              <w:jc w:val="center"/>
              <w:rPr>
                <w:rFonts w:ascii="Segoe UI" w:hAnsi="Segoe UI" w:cs="Segoe UI"/>
              </w:rPr>
            </w:pPr>
          </w:p>
          <w:p w14:paraId="5B941E83" w14:textId="77777777" w:rsidR="003A136F" w:rsidRPr="002A712B" w:rsidRDefault="003A136F" w:rsidP="009D6004">
            <w:pPr>
              <w:jc w:val="center"/>
              <w:rPr>
                <w:rFonts w:ascii="Segoe UI" w:hAnsi="Segoe UI" w:cs="Segoe UI"/>
              </w:rPr>
            </w:pPr>
          </w:p>
          <w:p w14:paraId="5C6369D2" w14:textId="77777777" w:rsidR="003A136F" w:rsidRPr="002A712B" w:rsidRDefault="003A136F" w:rsidP="009D6004">
            <w:pPr>
              <w:jc w:val="center"/>
              <w:rPr>
                <w:rFonts w:ascii="Segoe UI" w:hAnsi="Segoe UI" w:cs="Segoe UI"/>
              </w:rPr>
            </w:pPr>
          </w:p>
          <w:p w14:paraId="6CDF9326" w14:textId="77777777" w:rsidR="003A136F" w:rsidRPr="002A712B" w:rsidRDefault="003A136F" w:rsidP="009D6004">
            <w:pPr>
              <w:jc w:val="center"/>
              <w:rPr>
                <w:rFonts w:ascii="Segoe UI" w:hAnsi="Segoe UI" w:cs="Segoe UI"/>
              </w:rPr>
            </w:pPr>
          </w:p>
          <w:p w14:paraId="581D0E4B" w14:textId="77777777" w:rsidR="003A136F" w:rsidRPr="00764E01" w:rsidRDefault="003A136F" w:rsidP="009D6004">
            <w:pPr>
              <w:jc w:val="center"/>
              <w:rPr>
                <w:rFonts w:ascii="Segoe UI" w:hAnsi="Segoe UI" w:cs="Segoe UI"/>
              </w:rPr>
            </w:pPr>
            <w:r w:rsidRPr="00764E01">
              <w:rPr>
                <w:rFonts w:ascii="Segoe UI" w:hAnsi="Segoe UI" w:cs="Segoe UI"/>
              </w:rPr>
              <w:t xml:space="preserve"> C.P. RICARDO NIEVES GARDUÑO </w:t>
            </w:r>
          </w:p>
          <w:p w14:paraId="6DBA25E4" w14:textId="77777777" w:rsidR="003A136F" w:rsidRPr="002A712B" w:rsidRDefault="003A136F" w:rsidP="009D6004">
            <w:pPr>
              <w:jc w:val="center"/>
              <w:rPr>
                <w:rFonts w:ascii="Segoe UI" w:hAnsi="Segoe UI" w:cs="Segoe UI"/>
              </w:rPr>
            </w:pPr>
            <w:r w:rsidRPr="00764E01">
              <w:rPr>
                <w:rFonts w:ascii="Segoe UI" w:hAnsi="Segoe UI" w:cs="Segoe UI"/>
              </w:rPr>
              <w:t>DIRECTOR DE EGRESO</w:t>
            </w:r>
            <w:r>
              <w:rPr>
                <w:rFonts w:ascii="Segoe UI" w:hAnsi="Segoe UI" w:cs="Segoe UI"/>
              </w:rPr>
              <w:t>S</w:t>
            </w:r>
          </w:p>
        </w:tc>
      </w:tr>
    </w:tbl>
    <w:p w14:paraId="274D7BCC" w14:textId="77777777" w:rsidR="003C63D6" w:rsidRDefault="00304556" w:rsidP="00304556">
      <w:pPr>
        <w:spacing w:after="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92F94E" wp14:editId="3B730804">
                <wp:simplePos x="0" y="0"/>
                <wp:positionH relativeFrom="column">
                  <wp:posOffset>3101340</wp:posOffset>
                </wp:positionH>
                <wp:positionV relativeFrom="paragraph">
                  <wp:posOffset>163830</wp:posOffset>
                </wp:positionV>
                <wp:extent cx="2524125" cy="0"/>
                <wp:effectExtent l="0" t="0" r="952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C1AF0" id="4 Conector recto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4.2pt,12.9pt" to="442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" strokecolor="black [3040]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763C2" wp14:editId="018AEF4F">
                <wp:simplePos x="0" y="0"/>
                <wp:positionH relativeFrom="column">
                  <wp:posOffset>-13335</wp:posOffset>
                </wp:positionH>
                <wp:positionV relativeFrom="paragraph">
                  <wp:posOffset>163830</wp:posOffset>
                </wp:positionV>
                <wp:extent cx="2524125" cy="0"/>
                <wp:effectExtent l="0" t="0" r="952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82098" id="3 Conector recto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05pt,12.9pt" to="197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" strokecolor="black [3040]"/>
            </w:pict>
          </mc:Fallback>
        </mc:AlternateContent>
      </w:r>
    </w:p>
    <w:sectPr w:rsidR="003C63D6" w:rsidSect="00BB2C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AC"/>
    <w:rsid w:val="000620C0"/>
    <w:rsid w:val="000837CE"/>
    <w:rsid w:val="000C0022"/>
    <w:rsid w:val="00121773"/>
    <w:rsid w:val="001666D5"/>
    <w:rsid w:val="00171AE1"/>
    <w:rsid w:val="00192575"/>
    <w:rsid w:val="002258BF"/>
    <w:rsid w:val="00230EA2"/>
    <w:rsid w:val="002474A1"/>
    <w:rsid w:val="002F2F22"/>
    <w:rsid w:val="00304556"/>
    <w:rsid w:val="003530A1"/>
    <w:rsid w:val="00353F5F"/>
    <w:rsid w:val="0036336C"/>
    <w:rsid w:val="003A0AAC"/>
    <w:rsid w:val="003A136F"/>
    <w:rsid w:val="003A66C6"/>
    <w:rsid w:val="003B048D"/>
    <w:rsid w:val="003C63D6"/>
    <w:rsid w:val="00411ACD"/>
    <w:rsid w:val="00413C57"/>
    <w:rsid w:val="004701C5"/>
    <w:rsid w:val="004B624A"/>
    <w:rsid w:val="005C2BAC"/>
    <w:rsid w:val="005E5714"/>
    <w:rsid w:val="005F497F"/>
    <w:rsid w:val="0063149D"/>
    <w:rsid w:val="006C33E1"/>
    <w:rsid w:val="006F7984"/>
    <w:rsid w:val="00712EE5"/>
    <w:rsid w:val="007304DE"/>
    <w:rsid w:val="00786112"/>
    <w:rsid w:val="007A4807"/>
    <w:rsid w:val="007B227C"/>
    <w:rsid w:val="007C3FA9"/>
    <w:rsid w:val="007D2D31"/>
    <w:rsid w:val="00872491"/>
    <w:rsid w:val="008B5CE3"/>
    <w:rsid w:val="00912EF2"/>
    <w:rsid w:val="00926552"/>
    <w:rsid w:val="009D3EDC"/>
    <w:rsid w:val="00A60E8E"/>
    <w:rsid w:val="00A84DEB"/>
    <w:rsid w:val="00AB286B"/>
    <w:rsid w:val="00AB7FF7"/>
    <w:rsid w:val="00B81D29"/>
    <w:rsid w:val="00B85A85"/>
    <w:rsid w:val="00BA12B3"/>
    <w:rsid w:val="00BA7093"/>
    <w:rsid w:val="00BB2C52"/>
    <w:rsid w:val="00C03DA2"/>
    <w:rsid w:val="00C551D0"/>
    <w:rsid w:val="00C56BAF"/>
    <w:rsid w:val="00CA240B"/>
    <w:rsid w:val="00CC1563"/>
    <w:rsid w:val="00D51D72"/>
    <w:rsid w:val="00D617B3"/>
    <w:rsid w:val="00D653D3"/>
    <w:rsid w:val="00D7072B"/>
    <w:rsid w:val="00E62961"/>
    <w:rsid w:val="00EB0425"/>
    <w:rsid w:val="00F108BA"/>
    <w:rsid w:val="00F1694C"/>
    <w:rsid w:val="00F4404C"/>
    <w:rsid w:val="00F578DD"/>
    <w:rsid w:val="00FD35A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02017"/>
  <w15:docId w15:val="{30A01DAC-E958-4FDA-9B6F-3D343AAE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3A0AA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4EF3B-70C1-473B-AB5F-590C6394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FINANZASE</dc:creator>
  <cp:lastModifiedBy>Sergio</cp:lastModifiedBy>
  <cp:revision>2</cp:revision>
  <cp:lastPrinted>2026-01-21T20:47:00Z</cp:lastPrinted>
  <dcterms:created xsi:type="dcterms:W3CDTF">2026-05-07T21:05:00Z</dcterms:created>
  <dcterms:modified xsi:type="dcterms:W3CDTF">2026-05-07T21:05:00Z</dcterms:modified>
</cp:coreProperties>
</file>